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6D" w:rsidRDefault="00C1096D" w:rsidP="00C109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1096D" w:rsidRDefault="00C1096D" w:rsidP="00C109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C1096D" w:rsidRDefault="00C1096D" w:rsidP="00C109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 ОТСУТСТВИИ КОРРУПЦИОГЕННЫХ ФАКТОРОВ)</w:t>
      </w:r>
    </w:p>
    <w:p w:rsidR="00C1096D" w:rsidRDefault="00C1096D" w:rsidP="00C109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096D" w:rsidRPr="00540375" w:rsidRDefault="00C1096D" w:rsidP="00BF1C9F">
      <w:pPr>
        <w:tabs>
          <w:tab w:val="left" w:pos="6946"/>
        </w:tabs>
        <w:jc w:val="center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bookmarkStart w:id="0" w:name="Regdate"/>
      <w:r w:rsidRPr="00540375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[</w:t>
      </w:r>
      <w:r w:rsidRPr="00903CF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Дата документа</w:t>
      </w:r>
      <w:r w:rsidRPr="00540375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]</w:t>
      </w:r>
      <w:bookmarkEnd w:id="0"/>
      <w:r w:rsidRPr="00DF6D60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egnum"/>
      <w:r w:rsidRPr="00903CF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[Номер документа]</w:t>
      </w:r>
      <w:bookmarkEnd w:id="1"/>
    </w:p>
    <w:p w:rsidR="00B55E04" w:rsidRPr="004D6D71" w:rsidRDefault="00166505" w:rsidP="00274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C3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по результатам антикоррупционной экспертизы проекта </w:t>
      </w:r>
      <w:r w:rsidR="00AB24DF" w:rsidRPr="00D777C3">
        <w:rPr>
          <w:rFonts w:ascii="Times New Roman" w:hAnsi="Times New Roman" w:cs="Times New Roman"/>
          <w:sz w:val="28"/>
          <w:szCs w:val="28"/>
        </w:rPr>
        <w:t>постановления</w:t>
      </w:r>
      <w:r w:rsidR="0011005F" w:rsidRPr="00D777C3">
        <w:rPr>
          <w:rFonts w:ascii="Times New Roman" w:hAnsi="Times New Roman" w:cs="Times New Roman"/>
          <w:sz w:val="28"/>
          <w:szCs w:val="28"/>
        </w:rPr>
        <w:t xml:space="preserve"> </w:t>
      </w:r>
      <w:r w:rsidRPr="00D777C3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D777C3" w:rsidRPr="00D777C3">
        <w:rPr>
          <w:rFonts w:ascii="Times New Roman" w:hAnsi="Times New Roman" w:cs="Times New Roman"/>
          <w:sz w:val="28"/>
          <w:szCs w:val="28"/>
        </w:rPr>
        <w:t>«</w:t>
      </w:r>
      <w:r w:rsidR="00982127" w:rsidRPr="00174A87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определения</w:t>
      </w:r>
      <w:r w:rsidR="009821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2127" w:rsidRP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объема и условия предоставления муниципальным </w:t>
      </w:r>
      <w:r w:rsidR="00982127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бюджетным и </w:t>
      </w:r>
      <w:r w:rsidR="00982127" w:rsidRPr="00174A87">
        <w:rPr>
          <w:rFonts w:ascii="Times New Roman" w:eastAsia="Times New Roman" w:hAnsi="Times New Roman" w:cs="Times New Roman"/>
          <w:bCs/>
          <w:sz w:val="28"/>
          <w:szCs w:val="28"/>
        </w:rPr>
        <w:t>автономным</w:t>
      </w:r>
      <w:r w:rsidR="009821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2127" w:rsidRPr="00174A87">
        <w:rPr>
          <w:rFonts w:ascii="Times New Roman" w:eastAsia="Times New Roman" w:hAnsi="Times New Roman" w:cs="Times New Roman"/>
          <w:bCs/>
          <w:sz w:val="28"/>
          <w:szCs w:val="28"/>
        </w:rPr>
        <w:t>учреждениям Ханты-Мансийского района</w:t>
      </w:r>
      <w:r w:rsidR="009821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субсидий на иные цели в сфере туризма», </w:t>
      </w:r>
      <w:bookmarkStart w:id="2" w:name="_GoBack"/>
      <w:bookmarkEnd w:id="2"/>
      <w:r w:rsidRPr="004D6D71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D777C3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2747DC">
        <w:rPr>
          <w:rFonts w:ascii="Times New Roman" w:hAnsi="Times New Roman" w:cs="Times New Roman"/>
          <w:sz w:val="28"/>
          <w:szCs w:val="28"/>
        </w:rPr>
        <w:t xml:space="preserve">экономической политики </w:t>
      </w:r>
      <w:r w:rsidR="00B55E04" w:rsidRPr="004D6D71">
        <w:rPr>
          <w:rFonts w:ascii="Times New Roman" w:hAnsi="Times New Roman" w:cs="Times New Roman"/>
          <w:sz w:val="28"/>
          <w:szCs w:val="28"/>
        </w:rPr>
        <w:t>администрации Ханты-Мансийского района.</w:t>
      </w:r>
    </w:p>
    <w:p w:rsidR="00982127" w:rsidRDefault="00166505" w:rsidP="00982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D71">
        <w:rPr>
          <w:rFonts w:ascii="Times New Roman" w:hAnsi="Times New Roman" w:cs="Times New Roman"/>
          <w:sz w:val="28"/>
          <w:szCs w:val="28"/>
        </w:rPr>
        <w:t xml:space="preserve">В процессе антикоррупционной экспертизы помимо положений Федерального </w:t>
      </w:r>
      <w:hyperlink r:id="rId4" w:history="1">
        <w:r w:rsidRPr="004D6D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4D6D71">
        <w:rPr>
          <w:rFonts w:ascii="Times New Roman" w:hAnsi="Times New Roman" w:cs="Times New Roman"/>
          <w:sz w:val="28"/>
          <w:szCs w:val="28"/>
        </w:rPr>
        <w:t xml:space="preserve"> от 17.07.2009 № 172-ФЗ «Об антикоррупционной</w:t>
      </w:r>
      <w:r w:rsidRPr="00DC102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5" w:history="1">
        <w:r w:rsidRPr="00DC10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DC10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 № 96 «Об антикоррупционной экспертизе нормативных правовых актов и проектов нормативных правовых актов» и </w:t>
      </w:r>
      <w:hyperlink r:id="rId6" w:history="1">
        <w:r w:rsidRPr="00DC10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</w:t>
        </w:r>
      </w:hyperlink>
      <w:r w:rsidRPr="00DC1021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 и действующих муниципальных правовых актов главы района и администрации Ханты-Мансийского района использованы:</w:t>
      </w:r>
      <w:r w:rsidR="0002639A" w:rsidRPr="00DC1021">
        <w:rPr>
          <w:rFonts w:ascii="Times New Roman" w:hAnsi="Times New Roman" w:cs="Times New Roman"/>
          <w:sz w:val="28"/>
          <w:szCs w:val="28"/>
        </w:rPr>
        <w:t xml:space="preserve"> </w:t>
      </w:r>
      <w:r w:rsidR="00982127">
        <w:rPr>
          <w:rFonts w:ascii="Times New Roman" w:hAnsi="Times New Roman" w:cs="Times New Roman"/>
          <w:sz w:val="28"/>
          <w:szCs w:val="28"/>
        </w:rPr>
        <w:t>Бюджетный кодекс Российской Федерации, Федеральный закон от 06.10.2003 № 131-ФЗ «Об общих принципах организации местного самоуправления в Российской Федерации», Постановление Правительства Российской Федерации от 22.02.2020 № 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Устав Ханты-Мансийского района.</w:t>
      </w:r>
    </w:p>
    <w:p w:rsidR="00166505" w:rsidRDefault="00166505" w:rsidP="00DC10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A1F">
        <w:rPr>
          <w:rFonts w:ascii="Times New Roman" w:hAnsi="Times New Roman" w:cs="Times New Roman"/>
          <w:sz w:val="28"/>
          <w:szCs w:val="28"/>
        </w:rPr>
        <w:t>В ходе проведения экспертизы коррупциогенные факторы не выявлены.</w:t>
      </w:r>
    </w:p>
    <w:p w:rsidR="00AB24DF" w:rsidRPr="00383A1F" w:rsidRDefault="00AB24DF" w:rsidP="00DC10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962"/>
        <w:gridCol w:w="3974"/>
      </w:tblGrid>
      <w:tr w:rsidR="00C1096D" w:rsidRPr="00351E69" w:rsidTr="00C21502">
        <w:trPr>
          <w:trHeight w:val="116"/>
        </w:trPr>
        <w:tc>
          <w:tcPr>
            <w:tcW w:w="4962" w:type="dxa"/>
            <w:vMerge w:val="restart"/>
          </w:tcPr>
          <w:p w:rsidR="00C1096D" w:rsidRPr="002E72D3" w:rsidRDefault="001A1C46" w:rsidP="00C2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2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1096D" w:rsidRPr="002E72D3">
              <w:rPr>
                <w:rFonts w:ascii="Times New Roman" w:hAnsi="Times New Roman" w:cs="Times New Roman"/>
                <w:sz w:val="28"/>
                <w:szCs w:val="28"/>
              </w:rPr>
              <w:t>ачальник управлени</w:t>
            </w:r>
            <w:r w:rsidR="00C21502" w:rsidRPr="002E72D3">
              <w:rPr>
                <w:rFonts w:ascii="Times New Roman" w:hAnsi="Times New Roman" w:cs="Times New Roman"/>
                <w:sz w:val="28"/>
                <w:szCs w:val="28"/>
              </w:rPr>
              <w:t xml:space="preserve">я юридической, </w:t>
            </w:r>
            <w:r w:rsidRPr="002E72D3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работы и муниципальной службы </w:t>
            </w:r>
            <w:bookmarkStart w:id="3" w:name="EdsBorder"/>
            <w:r w:rsidR="00C1096D" w:rsidRPr="002E72D3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 района</w:t>
            </w:r>
            <w:r w:rsidR="00C1096D" w:rsidRPr="002E72D3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</w:rPr>
              <w:t xml:space="preserve"> </w:t>
            </w:r>
            <w:bookmarkEnd w:id="3"/>
          </w:p>
        </w:tc>
        <w:tc>
          <w:tcPr>
            <w:tcW w:w="3974" w:type="dxa"/>
            <w:vAlign w:val="center"/>
          </w:tcPr>
          <w:p w:rsidR="00C1096D" w:rsidRPr="00E77EBC" w:rsidRDefault="00C1096D" w:rsidP="00B516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EBC">
              <w:rPr>
                <w:rFonts w:ascii="Times New Roman" w:hAnsi="Times New Roman" w:cs="Times New Roman"/>
                <w:sz w:val="28"/>
                <w:szCs w:val="28"/>
              </w:rPr>
              <w:t>С.В. Собковская</w:t>
            </w:r>
          </w:p>
        </w:tc>
      </w:tr>
      <w:tr w:rsidR="00C1096D" w:rsidRPr="00927695" w:rsidTr="00C21502">
        <w:trPr>
          <w:trHeight w:val="1443"/>
        </w:trPr>
        <w:tc>
          <w:tcPr>
            <w:tcW w:w="4962" w:type="dxa"/>
            <w:vMerge/>
          </w:tcPr>
          <w:p w:rsidR="00C1096D" w:rsidRPr="0021693B" w:rsidRDefault="00C1096D" w:rsidP="00B51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C1096D" w:rsidRPr="00903CF1" w:rsidRDefault="00044B1E" w:rsidP="00B5167D">
            <w:pPr>
              <w:pStyle w:val="a5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044B1E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26" style="position:absolute;left:0;text-align:left;margin-left:-4.45pt;margin-top:1pt;width:218.25pt;height:70.5pt;z-index:251658240;mso-position-horizontal-relative:text;mso-position-vertical-relative:text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7" o:title="gerb_okrug1"/>
                    <v:path arrowok="t"/>
                  </v:shape>
                </v:group>
              </w:pict>
            </w:r>
            <w:r w:rsidR="00C1096D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C1096D" w:rsidRPr="00903CF1" w:rsidRDefault="00C1096D" w:rsidP="00B5167D">
            <w:pPr>
              <w:pStyle w:val="a5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C1096D" w:rsidRPr="00903CF1" w:rsidRDefault="00C1096D" w:rsidP="00B5167D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 w:themeColor="background1" w:themeShade="D9"/>
                <w:sz w:val="8"/>
                <w:szCs w:val="8"/>
              </w:rPr>
            </w:pPr>
          </w:p>
          <w:p w:rsidR="00C1096D" w:rsidRPr="00903CF1" w:rsidRDefault="00C1096D" w:rsidP="00B5167D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[Номер сертификата 1]</w:t>
            </w:r>
          </w:p>
          <w:p w:rsidR="00C1096D" w:rsidRPr="00903CF1" w:rsidRDefault="00C1096D" w:rsidP="00B5167D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C1096D" w:rsidRPr="00CA7141" w:rsidRDefault="00C1096D" w:rsidP="00B5167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bookmarkEnd w:id="4"/>
          <w:p w:rsidR="00C1096D" w:rsidRPr="00FB7756" w:rsidRDefault="00C1096D" w:rsidP="00B5167D">
            <w:pPr>
              <w:tabs>
                <w:tab w:val="center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96D" w:rsidRDefault="00044B1E" w:rsidP="00DC1021">
      <w:pPr>
        <w:shd w:val="clear" w:color="auto" w:fill="FFFFFF"/>
        <w:tabs>
          <w:tab w:val="left" w:pos="1670"/>
        </w:tabs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0" type="#_x0000_t202" style="position:absolute;margin-left:-28.1pt;margin-top:13.1pt;width:143.3pt;height:33.75pt;z-index: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" strokecolor="#0070c0" strokeweight="2pt">
            <v:textbox>
              <w:txbxContent>
                <w:p w:rsidR="00C1096D" w:rsidRPr="00CA6ECC" w:rsidRDefault="00C1096D" w:rsidP="00C1096D">
                  <w:pPr>
                    <w:spacing w:before="120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CA6ECC">
                    <w:rPr>
                      <w:b/>
                      <w:color w:val="0070C0"/>
                      <w:sz w:val="28"/>
                      <w:szCs w:val="28"/>
                    </w:rPr>
                    <w:t>НОРМАТИВНЫЙ АКТ</w:t>
                  </w:r>
                </w:p>
              </w:txbxContent>
            </v:textbox>
            <w10:wrap type="square"/>
          </v:shape>
        </w:pict>
      </w:r>
    </w:p>
    <w:p w:rsidR="00C1096D" w:rsidRDefault="00044B1E" w:rsidP="0002639A">
      <w:pPr>
        <w:spacing w:line="240" w:lineRule="auto"/>
      </w:pPr>
      <w:r>
        <w:rPr>
          <w:noProof/>
        </w:rPr>
        <w:pict>
          <v:shape id="Надпись 5" o:spid="_x0000_s1029" type="#_x0000_t202" style="position:absolute;margin-left:-28.1pt;margin-top:47.85pt;width:335.55pt;height:87pt;z-index:2516638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" strokecolor="#0070c0" strokeweight="2pt">
            <v:textbox>
              <w:txbxContent>
                <w:p w:rsidR="00C1096D" w:rsidRPr="00CA6ECC" w:rsidRDefault="00C1096D" w:rsidP="00C1096D">
                  <w:pPr>
                    <w:spacing w:after="0"/>
                    <w:rPr>
                      <w:b/>
                      <w:color w:val="0070C0"/>
                    </w:rPr>
                  </w:pPr>
                  <w:r w:rsidRPr="00CA6ECC">
                    <w:rPr>
                      <w:b/>
                      <w:color w:val="0070C0"/>
                    </w:rPr>
                    <w:t>1.</w:t>
                  </w:r>
                  <w:r w:rsidR="00CA6ECC" w:rsidRPr="00CA6ECC">
                    <w:rPr>
                      <w:b/>
                      <w:color w:val="0070C0"/>
                    </w:rPr>
                    <w:t xml:space="preserve"> </w:t>
                  </w:r>
                  <w:r w:rsidRPr="00CA6ECC">
                    <w:rPr>
                      <w:b/>
                      <w:color w:val="0070C0"/>
                    </w:rPr>
                    <w:t>Исполнителю проект направить в прокуратуру</w:t>
                  </w:r>
                </w:p>
                <w:p w:rsidR="00C1096D" w:rsidRPr="00CA6ECC" w:rsidRDefault="00C1096D" w:rsidP="00C1096D">
                  <w:pPr>
                    <w:spacing w:after="0"/>
                    <w:rPr>
                      <w:b/>
                      <w:color w:val="0070C0"/>
                    </w:rPr>
                  </w:pPr>
                  <w:r w:rsidRPr="00CA6ECC">
                    <w:rPr>
                      <w:b/>
                      <w:color w:val="0070C0"/>
                    </w:rPr>
                    <w:t>(с заключениями, без листа согласования) и разместить на сайте.</w:t>
                  </w:r>
                </w:p>
                <w:p w:rsidR="00C1096D" w:rsidRPr="00CA6ECC" w:rsidRDefault="00C1096D" w:rsidP="00C1096D">
                  <w:pPr>
                    <w:spacing w:after="0"/>
                    <w:rPr>
                      <w:b/>
                      <w:color w:val="0070C0"/>
                    </w:rPr>
                  </w:pPr>
                  <w:r w:rsidRPr="00CA6ECC">
                    <w:rPr>
                      <w:b/>
                      <w:color w:val="0070C0"/>
                    </w:rPr>
                    <w:t>2. Исполнителю нормати</w:t>
                  </w:r>
                  <w:r w:rsidR="0002639A" w:rsidRPr="00CA6ECC">
                    <w:rPr>
                      <w:b/>
                      <w:color w:val="0070C0"/>
                    </w:rPr>
                    <w:t xml:space="preserve">вный акт опубликовать в газете </w:t>
                  </w:r>
                  <w:r w:rsidRPr="00CA6ECC">
                    <w:rPr>
                      <w:b/>
                      <w:color w:val="0070C0"/>
                    </w:rPr>
                    <w:t>«Наш район»</w:t>
                  </w:r>
                  <w:r w:rsidR="0002639A" w:rsidRPr="00CA6ECC">
                    <w:rPr>
                      <w:b/>
                      <w:color w:val="0070C0"/>
                    </w:rPr>
                    <w:t>, в сетевом издании</w:t>
                  </w:r>
                  <w:r w:rsidRPr="00CA6ECC">
                    <w:rPr>
                      <w:b/>
                      <w:color w:val="0070C0"/>
                    </w:rPr>
                    <w:t xml:space="preserve"> и разместить на сайте.</w:t>
                  </w:r>
                </w:p>
                <w:p w:rsidR="00C1096D" w:rsidRPr="00CA6ECC" w:rsidRDefault="00DC1021" w:rsidP="00C1096D">
                  <w:pPr>
                    <w:spacing w:after="0"/>
                    <w:rPr>
                      <w:b/>
                      <w:color w:val="0070C0"/>
                    </w:rPr>
                  </w:pPr>
                  <w:r w:rsidRPr="00CA6ECC">
                    <w:rPr>
                      <w:b/>
                      <w:color w:val="0070C0"/>
                    </w:rPr>
                    <w:t xml:space="preserve">3. </w:t>
                  </w:r>
                  <w:proofErr w:type="spellStart"/>
                  <w:r w:rsidR="0002639A" w:rsidRPr="00CA6ECC">
                    <w:rPr>
                      <w:b/>
                      <w:color w:val="0070C0"/>
                    </w:rPr>
                    <w:t>У</w:t>
                  </w:r>
                  <w:r w:rsidR="00C1096D" w:rsidRPr="00CA6ECC">
                    <w:rPr>
                      <w:b/>
                      <w:color w:val="0070C0"/>
                    </w:rPr>
                    <w:t>Ю</w:t>
                  </w:r>
                  <w:r w:rsidR="0002639A" w:rsidRPr="00CA6ECC">
                    <w:rPr>
                      <w:b/>
                      <w:color w:val="0070C0"/>
                    </w:rPr>
                    <w:t>КРиМС</w:t>
                  </w:r>
                  <w:proofErr w:type="spellEnd"/>
                  <w:r w:rsidR="00C1096D" w:rsidRPr="00CA6ECC">
                    <w:rPr>
                      <w:b/>
                      <w:color w:val="0070C0"/>
                    </w:rPr>
                    <w:t xml:space="preserve"> направить сведения в Регистр МНПА.</w:t>
                  </w:r>
                </w:p>
              </w:txbxContent>
            </v:textbox>
            <w10:wrap type="square" anchorx="margin"/>
          </v:shape>
        </w:pict>
      </w:r>
    </w:p>
    <w:sectPr w:rsidR="00C1096D" w:rsidSect="00AB24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5D0D"/>
    <w:rsid w:val="0002639A"/>
    <w:rsid w:val="00044B1E"/>
    <w:rsid w:val="00103FA4"/>
    <w:rsid w:val="0011005F"/>
    <w:rsid w:val="00166505"/>
    <w:rsid w:val="001A1C46"/>
    <w:rsid w:val="001A717A"/>
    <w:rsid w:val="001B601A"/>
    <w:rsid w:val="002747DC"/>
    <w:rsid w:val="002A4C23"/>
    <w:rsid w:val="002E72D3"/>
    <w:rsid w:val="00383A1F"/>
    <w:rsid w:val="00420C73"/>
    <w:rsid w:val="00441D1E"/>
    <w:rsid w:val="004D6D71"/>
    <w:rsid w:val="008B6BD8"/>
    <w:rsid w:val="00982127"/>
    <w:rsid w:val="00995B3F"/>
    <w:rsid w:val="009D2FEE"/>
    <w:rsid w:val="009F3CA6"/>
    <w:rsid w:val="00AB24DF"/>
    <w:rsid w:val="00B27F01"/>
    <w:rsid w:val="00B55E04"/>
    <w:rsid w:val="00BC3A5E"/>
    <w:rsid w:val="00BE62E7"/>
    <w:rsid w:val="00BF1C9F"/>
    <w:rsid w:val="00C1096D"/>
    <w:rsid w:val="00C21502"/>
    <w:rsid w:val="00CA6ECC"/>
    <w:rsid w:val="00CC2B38"/>
    <w:rsid w:val="00D777C3"/>
    <w:rsid w:val="00DC1021"/>
    <w:rsid w:val="00DD7BDF"/>
    <w:rsid w:val="00DE6CBB"/>
    <w:rsid w:val="00E70BA1"/>
    <w:rsid w:val="00E71882"/>
    <w:rsid w:val="00E77EBC"/>
    <w:rsid w:val="00F72953"/>
    <w:rsid w:val="00F7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0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1096D"/>
    <w:rPr>
      <w:color w:val="0000FF"/>
      <w:u w:val="single"/>
    </w:rPr>
  </w:style>
  <w:style w:type="table" w:styleId="a4">
    <w:name w:val="Table Grid"/>
    <w:basedOn w:val="a1"/>
    <w:uiPriority w:val="59"/>
    <w:rsid w:val="00C1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1096D"/>
    <w:pPr>
      <w:spacing w:after="0" w:line="240" w:lineRule="auto"/>
    </w:pPr>
  </w:style>
  <w:style w:type="paragraph" w:customStyle="1" w:styleId="ConsPlusNormal">
    <w:name w:val="ConsPlusNormal"/>
    <w:rsid w:val="00C109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Гиперссылка1"/>
    <w:basedOn w:val="a0"/>
    <w:rsid w:val="00BC3A5E"/>
  </w:style>
  <w:style w:type="paragraph" w:styleId="a7">
    <w:name w:val="List Paragraph"/>
    <w:basedOn w:val="a"/>
    <w:uiPriority w:val="34"/>
    <w:qFormat/>
    <w:rsid w:val="00CA6ECC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1A7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9F986B38C2AAB8BE017118547F2F0CEB8A24366E989E0DD06D1C94ECCC447D3C1DE585CB922A7AB20AFd9J6D" TargetMode="External"/><Relationship Id="rId5" Type="http://schemas.openxmlformats.org/officeDocument/2006/relationships/hyperlink" Target="consultantplus://offline/ref=9C79F986B38C2AAB8BE0091C932BA5FFC1BBFC4669E7DABE89008696d1JED" TargetMode="External"/><Relationship Id="rId4" Type="http://schemas.openxmlformats.org/officeDocument/2006/relationships/hyperlink" Target="consultantplus://offline/ref=9C79F986B38C2AAB8BE0091C932BA5FFC9B1FE4E61E487B481598A9419dCJ5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Собковская С.В.</dc:creator>
  <cp:lastModifiedBy>hozyainova-ti</cp:lastModifiedBy>
  <cp:revision>2</cp:revision>
  <dcterms:created xsi:type="dcterms:W3CDTF">2022-03-04T03:27:00Z</dcterms:created>
  <dcterms:modified xsi:type="dcterms:W3CDTF">2022-03-04T03:27:00Z</dcterms:modified>
</cp:coreProperties>
</file>